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89A" w:rsidRDefault="00A9589A" w:rsidP="00A958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GEOGRAFIA 7  </w:t>
      </w:r>
    </w:p>
    <w:p w:rsidR="00A9589A" w:rsidRDefault="00A9589A" w:rsidP="00A958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>Zajęcia z</w:t>
      </w:r>
      <w:r w:rsidR="004F0CBB">
        <w:rPr>
          <w:rFonts w:asciiTheme="minorHAnsi" w:hAnsiTheme="minorHAnsi" w:cstheme="minorHAnsi"/>
          <w:b/>
          <w:color w:val="000000"/>
        </w:rPr>
        <w:t>go</w:t>
      </w:r>
      <w:r w:rsidR="00637BD7">
        <w:rPr>
          <w:rFonts w:asciiTheme="minorHAnsi" w:hAnsiTheme="minorHAnsi" w:cstheme="minorHAnsi"/>
          <w:b/>
          <w:color w:val="000000"/>
        </w:rPr>
        <w:t>dnie z planem klasy w dniach  11.05 - 15</w:t>
      </w:r>
      <w:r w:rsidR="004F0CBB">
        <w:rPr>
          <w:rFonts w:asciiTheme="minorHAnsi" w:hAnsiTheme="minorHAnsi" w:cstheme="minorHAnsi"/>
          <w:b/>
          <w:color w:val="000000"/>
        </w:rPr>
        <w:t xml:space="preserve">.05. </w:t>
      </w:r>
    </w:p>
    <w:p w:rsidR="00A9589A" w:rsidRPr="00730049" w:rsidRDefault="00A9589A" w:rsidP="00A9589A">
      <w:pPr>
        <w:pStyle w:val="NormalnyWeb"/>
        <w:spacing w:line="360" w:lineRule="auto"/>
        <w:rPr>
          <w:rFonts w:asciiTheme="minorHAnsi" w:hAnsiTheme="minorHAnsi" w:cstheme="minorHAnsi"/>
          <w:b/>
          <w:color w:val="000000"/>
        </w:rPr>
      </w:pPr>
      <w:r>
        <w:rPr>
          <w:rFonts w:cstheme="minorHAnsi"/>
          <w:b/>
          <w:color w:val="00B050"/>
        </w:rPr>
        <w:t>Witam.</w:t>
      </w:r>
    </w:p>
    <w:p w:rsidR="00A9589A" w:rsidRDefault="00A9589A" w:rsidP="00A9589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Zapisz do zeszytu temat lekcji i datę zajęć zgodnie z Twoim planem lekcji. </w:t>
      </w:r>
    </w:p>
    <w:p w:rsidR="00637BD7" w:rsidRDefault="00637BD7" w:rsidP="00A9589A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  <w:r>
        <w:rPr>
          <w:rFonts w:cstheme="minorHAnsi"/>
          <w:b/>
          <w:color w:val="00B050"/>
          <w:sz w:val="24"/>
          <w:szCs w:val="24"/>
        </w:rPr>
        <w:t>Temat: Ochrona przeciwpowodziowa a występowanie i skutki powodzi</w:t>
      </w:r>
      <w:r w:rsidR="00A9589A">
        <w:rPr>
          <w:rFonts w:cstheme="minorHAnsi"/>
          <w:b/>
          <w:color w:val="00B050"/>
          <w:sz w:val="24"/>
          <w:szCs w:val="24"/>
        </w:rPr>
        <w:t>.</w:t>
      </w:r>
    </w:p>
    <w:p w:rsidR="00A9589A" w:rsidRPr="00637BD7" w:rsidRDefault="00637BD7" w:rsidP="00A9589A">
      <w:pPr>
        <w:pStyle w:val="Akapitzlist"/>
        <w:spacing w:line="360" w:lineRule="auto"/>
        <w:rPr>
          <w:rFonts w:cstheme="minorHAnsi"/>
          <w:b/>
          <w:i/>
          <w:sz w:val="24"/>
          <w:szCs w:val="24"/>
        </w:rPr>
      </w:pPr>
      <w:r w:rsidRPr="00637BD7">
        <w:rPr>
          <w:rFonts w:cstheme="minorHAnsi"/>
          <w:b/>
          <w:i/>
          <w:sz w:val="24"/>
          <w:szCs w:val="24"/>
        </w:rPr>
        <w:t xml:space="preserve"> (lekcja online)</w:t>
      </w:r>
    </w:p>
    <w:p w:rsidR="00A9589A" w:rsidRDefault="00A9589A" w:rsidP="00A9589A">
      <w:pPr>
        <w:pStyle w:val="Akapitzlist"/>
        <w:spacing w:line="360" w:lineRule="auto"/>
        <w:rPr>
          <w:rFonts w:cstheme="minorHAnsi"/>
          <w:b/>
          <w:color w:val="00B050"/>
          <w:sz w:val="24"/>
          <w:szCs w:val="24"/>
        </w:rPr>
      </w:pPr>
    </w:p>
    <w:p w:rsidR="00A9589A" w:rsidRPr="00A9589A" w:rsidRDefault="00A9589A" w:rsidP="00A9589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 w:rsidRPr="00A9589A">
        <w:rPr>
          <w:rFonts w:cstheme="minorHAnsi"/>
          <w:b/>
          <w:sz w:val="24"/>
          <w:szCs w:val="24"/>
        </w:rPr>
        <w:t>Zagadnienia.</w:t>
      </w:r>
    </w:p>
    <w:p w:rsidR="00A9589A" w:rsidRDefault="00A9589A" w:rsidP="00A9589A">
      <w:pPr>
        <w:pStyle w:val="Akapitzlist"/>
        <w:numPr>
          <w:ilvl w:val="0"/>
          <w:numId w:val="19"/>
        </w:numPr>
        <w:spacing w:line="360" w:lineRule="auto"/>
        <w:rPr>
          <w:rFonts w:cstheme="minorHAnsi"/>
          <w:b/>
          <w:sz w:val="24"/>
          <w:szCs w:val="24"/>
        </w:rPr>
      </w:pPr>
      <w:r w:rsidRPr="00A9589A">
        <w:rPr>
          <w:rFonts w:cstheme="minorHAnsi"/>
          <w:b/>
          <w:sz w:val="24"/>
          <w:szCs w:val="24"/>
        </w:rPr>
        <w:t xml:space="preserve">Wymień </w:t>
      </w:r>
      <w:r w:rsidR="00637BD7">
        <w:rPr>
          <w:rFonts w:cstheme="minorHAnsi"/>
          <w:b/>
          <w:sz w:val="24"/>
          <w:szCs w:val="24"/>
        </w:rPr>
        <w:t>najczęstsze przyczyny powodzi</w:t>
      </w:r>
      <w:r>
        <w:rPr>
          <w:rFonts w:cstheme="minorHAnsi"/>
          <w:b/>
          <w:sz w:val="24"/>
          <w:szCs w:val="24"/>
        </w:rPr>
        <w:t>.</w:t>
      </w:r>
    </w:p>
    <w:p w:rsidR="00A9589A" w:rsidRDefault="00637BD7" w:rsidP="00A9589A">
      <w:pPr>
        <w:pStyle w:val="Akapitzlist"/>
        <w:numPr>
          <w:ilvl w:val="0"/>
          <w:numId w:val="19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Wskaż obszary szczególnie narażone na niebezpieczeństwo powodzi</w:t>
      </w:r>
      <w:r w:rsidR="00A9589A">
        <w:rPr>
          <w:rFonts w:cstheme="minorHAnsi"/>
          <w:b/>
          <w:sz w:val="24"/>
          <w:szCs w:val="24"/>
        </w:rPr>
        <w:t>.</w:t>
      </w:r>
    </w:p>
    <w:p w:rsidR="00637BD7" w:rsidRDefault="00637BD7" w:rsidP="00A9589A">
      <w:pPr>
        <w:pStyle w:val="Akapitzlist"/>
        <w:numPr>
          <w:ilvl w:val="0"/>
          <w:numId w:val="19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Wymień możliwe skutki powodzi.</w:t>
      </w:r>
    </w:p>
    <w:p w:rsidR="00A9589A" w:rsidRDefault="00637BD7" w:rsidP="00A9589A">
      <w:pPr>
        <w:pStyle w:val="Akapitzlist"/>
        <w:numPr>
          <w:ilvl w:val="0"/>
          <w:numId w:val="19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Jakie działania są stosowane w celu ochrony przed powodziami</w:t>
      </w:r>
      <w:r w:rsidR="00A9589A">
        <w:rPr>
          <w:rFonts w:cstheme="minorHAnsi"/>
          <w:b/>
          <w:sz w:val="24"/>
          <w:szCs w:val="24"/>
        </w:rPr>
        <w:t>?</w:t>
      </w:r>
    </w:p>
    <w:p w:rsidR="00A9589A" w:rsidRDefault="00637BD7" w:rsidP="00A9589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Przeczytaj t</w:t>
      </w:r>
      <w:r w:rsidR="00A9589A">
        <w:rPr>
          <w:rFonts w:cstheme="minorHAnsi"/>
          <w:b/>
          <w:sz w:val="24"/>
          <w:szCs w:val="24"/>
        </w:rPr>
        <w:t xml:space="preserve">emat w podręczniku str. </w:t>
      </w:r>
      <w:r>
        <w:rPr>
          <w:rFonts w:cstheme="minorHAnsi"/>
          <w:b/>
          <w:sz w:val="24"/>
          <w:szCs w:val="24"/>
        </w:rPr>
        <w:t>170 – 174</w:t>
      </w:r>
      <w:r w:rsidR="00A9589A">
        <w:rPr>
          <w:rFonts w:cstheme="minorHAnsi"/>
          <w:b/>
          <w:sz w:val="24"/>
          <w:szCs w:val="24"/>
        </w:rPr>
        <w:t xml:space="preserve"> i przygotuj ustne odpowiedzi do powyższych zagadnień.</w:t>
      </w:r>
    </w:p>
    <w:p w:rsidR="00A9589A" w:rsidRDefault="00A9589A" w:rsidP="00A9589A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Notatka do le</w:t>
      </w:r>
      <w:r w:rsidR="00E7781E">
        <w:rPr>
          <w:rFonts w:cstheme="minorHAnsi"/>
          <w:b/>
          <w:sz w:val="24"/>
          <w:szCs w:val="24"/>
        </w:rPr>
        <w:t>kcji znajduje się  w zeszycie ćwiczeń str. 105 ,,Zapamiętaj” .</w:t>
      </w:r>
      <w:bookmarkStart w:id="0" w:name="_GoBack"/>
      <w:bookmarkEnd w:id="0"/>
    </w:p>
    <w:p w:rsidR="00625186" w:rsidRDefault="00637BD7" w:rsidP="00625186">
      <w:pPr>
        <w:pStyle w:val="Akapitzlist"/>
        <w:numPr>
          <w:ilvl w:val="0"/>
          <w:numId w:val="18"/>
        </w:num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Wykonaj w zeszycie ćwiczeń </w:t>
      </w:r>
      <w:r w:rsidR="00E7781E">
        <w:rPr>
          <w:rFonts w:cstheme="minorHAnsi"/>
          <w:b/>
          <w:sz w:val="24"/>
          <w:szCs w:val="24"/>
        </w:rPr>
        <w:t>ćw. 1 i 2 str. 104</w:t>
      </w:r>
    </w:p>
    <w:p w:rsidR="00625186" w:rsidRDefault="00625186" w:rsidP="00625186">
      <w:pPr>
        <w:pStyle w:val="Akapitzlist"/>
        <w:spacing w:line="360" w:lineRule="auto"/>
        <w:rPr>
          <w:rFonts w:cstheme="minorHAnsi"/>
          <w:b/>
          <w:sz w:val="24"/>
          <w:szCs w:val="24"/>
        </w:rPr>
      </w:pPr>
    </w:p>
    <w:p w:rsidR="00A9589A" w:rsidRPr="002D1E4A" w:rsidRDefault="00A9589A" w:rsidP="00A9589A">
      <w:pPr>
        <w:pStyle w:val="NormalnyWeb"/>
        <w:ind w:left="720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Termin realizacji: Do następnych zajęć zgodnie z Twoim planem lekcji </w:t>
      </w:r>
    </w:p>
    <w:p w:rsidR="00A9589A" w:rsidRPr="00C24492" w:rsidRDefault="00A9589A" w:rsidP="00A9589A">
      <w:pPr>
        <w:pStyle w:val="NormalnyWeb"/>
        <w:ind w:left="720"/>
        <w:jc w:val="center"/>
        <w:rPr>
          <w:rFonts w:asciiTheme="minorHAnsi" w:hAnsiTheme="minorHAnsi" w:cstheme="minorHAnsi"/>
          <w:b/>
          <w:i/>
          <w:color w:val="00B050"/>
        </w:rPr>
      </w:pPr>
      <w:r>
        <w:rPr>
          <w:rFonts w:asciiTheme="minorHAnsi" w:hAnsiTheme="minorHAnsi" w:cstheme="minorHAnsi"/>
          <w:b/>
          <w:color w:val="000000"/>
        </w:rPr>
        <w:t xml:space="preserve">                                                                                                              </w:t>
      </w:r>
      <w:r w:rsidRPr="00BB188E">
        <w:rPr>
          <w:rFonts w:asciiTheme="minorHAnsi" w:hAnsiTheme="minorHAnsi" w:cstheme="minorHAnsi"/>
          <w:b/>
          <w:i/>
          <w:color w:val="00B050"/>
        </w:rPr>
        <w:t>Miłej pracy</w:t>
      </w:r>
    </w:p>
    <w:p w:rsidR="00A9589A" w:rsidRDefault="00A9589A" w:rsidP="00A9589A">
      <w:pPr>
        <w:spacing w:line="360" w:lineRule="auto"/>
        <w:rPr>
          <w:rFonts w:cstheme="minorHAnsi"/>
          <w:b/>
          <w:sz w:val="24"/>
          <w:szCs w:val="24"/>
        </w:rPr>
      </w:pPr>
    </w:p>
    <w:p w:rsidR="00A9589A" w:rsidRDefault="00A9589A" w:rsidP="00A9589A">
      <w:pPr>
        <w:spacing w:line="360" w:lineRule="auto"/>
        <w:rPr>
          <w:rFonts w:cstheme="minorHAnsi"/>
          <w:b/>
          <w:sz w:val="24"/>
          <w:szCs w:val="24"/>
        </w:rPr>
      </w:pPr>
    </w:p>
    <w:p w:rsidR="00A9589A" w:rsidRDefault="00A9589A" w:rsidP="00A9589A">
      <w:pPr>
        <w:spacing w:line="360" w:lineRule="auto"/>
        <w:rPr>
          <w:rFonts w:cstheme="minorHAnsi"/>
          <w:b/>
          <w:sz w:val="24"/>
          <w:szCs w:val="24"/>
        </w:rPr>
      </w:pPr>
    </w:p>
    <w:p w:rsidR="00A9589A" w:rsidRDefault="00A9589A" w:rsidP="003F349A">
      <w:pPr>
        <w:spacing w:line="360" w:lineRule="auto"/>
        <w:rPr>
          <w:rFonts w:cstheme="minorHAnsi"/>
          <w:b/>
          <w:color w:val="00B050"/>
          <w:sz w:val="24"/>
          <w:szCs w:val="24"/>
        </w:rPr>
      </w:pPr>
    </w:p>
    <w:p w:rsidR="00A9589A" w:rsidRDefault="00A9589A" w:rsidP="003F349A">
      <w:pPr>
        <w:spacing w:line="360" w:lineRule="auto"/>
        <w:rPr>
          <w:rFonts w:cstheme="minorHAnsi"/>
          <w:b/>
          <w:color w:val="00B050"/>
          <w:sz w:val="24"/>
          <w:szCs w:val="24"/>
        </w:rPr>
      </w:pPr>
    </w:p>
    <w:p w:rsidR="00A96966" w:rsidRDefault="00A96966" w:rsidP="00A96966"/>
    <w:sectPr w:rsidR="00A96966" w:rsidSect="00662D62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00ABE"/>
    <w:multiLevelType w:val="hybridMultilevel"/>
    <w:tmpl w:val="49AEEB10"/>
    <w:lvl w:ilvl="0" w:tplc="B372A98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5B7A2A"/>
    <w:multiLevelType w:val="hybridMultilevel"/>
    <w:tmpl w:val="C504B3A4"/>
    <w:lvl w:ilvl="0" w:tplc="A60EE230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F5757"/>
    <w:multiLevelType w:val="hybridMultilevel"/>
    <w:tmpl w:val="DB387BC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0B450107"/>
    <w:multiLevelType w:val="hybridMultilevel"/>
    <w:tmpl w:val="52B8AE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B017A1"/>
    <w:multiLevelType w:val="hybridMultilevel"/>
    <w:tmpl w:val="6734CAB4"/>
    <w:lvl w:ilvl="0" w:tplc="04CC64B2">
      <w:start w:val="1"/>
      <w:numFmt w:val="decimal"/>
      <w:lvlText w:val="%1)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9592A2B"/>
    <w:multiLevelType w:val="hybridMultilevel"/>
    <w:tmpl w:val="019C08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D57D36"/>
    <w:multiLevelType w:val="hybridMultilevel"/>
    <w:tmpl w:val="8404F1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750903"/>
    <w:multiLevelType w:val="hybridMultilevel"/>
    <w:tmpl w:val="DA4673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682226"/>
    <w:multiLevelType w:val="hybridMultilevel"/>
    <w:tmpl w:val="9F669FD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48F0832"/>
    <w:multiLevelType w:val="hybridMultilevel"/>
    <w:tmpl w:val="4D3454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07648C"/>
    <w:multiLevelType w:val="hybridMultilevel"/>
    <w:tmpl w:val="49245E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9428EE"/>
    <w:multiLevelType w:val="hybridMultilevel"/>
    <w:tmpl w:val="50566D10"/>
    <w:lvl w:ilvl="0" w:tplc="F3FE03B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5341BF4"/>
    <w:multiLevelType w:val="hybridMultilevel"/>
    <w:tmpl w:val="4FE805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06B71E0"/>
    <w:multiLevelType w:val="hybridMultilevel"/>
    <w:tmpl w:val="CBEE18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306DD8"/>
    <w:multiLevelType w:val="hybridMultilevel"/>
    <w:tmpl w:val="CBAC2C1C"/>
    <w:lvl w:ilvl="0" w:tplc="2B6C564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9363FD2"/>
    <w:multiLevelType w:val="hybridMultilevel"/>
    <w:tmpl w:val="5A48D5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F2C663F"/>
    <w:multiLevelType w:val="hybridMultilevel"/>
    <w:tmpl w:val="8A8218DE"/>
    <w:lvl w:ilvl="0" w:tplc="3D08B26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2E4E11"/>
    <w:multiLevelType w:val="multilevel"/>
    <w:tmpl w:val="E5082B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0"/>
  </w:num>
  <w:num w:numId="3">
    <w:abstractNumId w:val="2"/>
  </w:num>
  <w:num w:numId="4">
    <w:abstractNumId w:val="16"/>
  </w:num>
  <w:num w:numId="5">
    <w:abstractNumId w:val="17"/>
  </w:num>
  <w:num w:numId="6">
    <w:abstractNumId w:val="8"/>
  </w:num>
  <w:num w:numId="7">
    <w:abstractNumId w:val="6"/>
  </w:num>
  <w:num w:numId="8">
    <w:abstractNumId w:val="13"/>
  </w:num>
  <w:num w:numId="9">
    <w:abstractNumId w:val="1"/>
  </w:num>
  <w:num w:numId="10">
    <w:abstractNumId w:val="11"/>
  </w:num>
  <w:num w:numId="11">
    <w:abstractNumId w:val="14"/>
  </w:num>
  <w:num w:numId="12">
    <w:abstractNumId w:val="3"/>
  </w:num>
  <w:num w:numId="13">
    <w:abstractNumId w:val="12"/>
  </w:num>
  <w:num w:numId="14">
    <w:abstractNumId w:val="9"/>
  </w:num>
  <w:num w:numId="15">
    <w:abstractNumId w:val="5"/>
  </w:num>
  <w:num w:numId="16">
    <w:abstractNumId w:val="7"/>
  </w:num>
  <w:num w:numId="17">
    <w:abstractNumId w:val="15"/>
  </w:num>
  <w:num w:numId="18">
    <w:abstractNumId w:val="1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FE3"/>
    <w:rsid w:val="0020299F"/>
    <w:rsid w:val="00240C40"/>
    <w:rsid w:val="002B3E29"/>
    <w:rsid w:val="0035691B"/>
    <w:rsid w:val="003F349A"/>
    <w:rsid w:val="00453D35"/>
    <w:rsid w:val="004F0CBB"/>
    <w:rsid w:val="00625186"/>
    <w:rsid w:val="00637BD7"/>
    <w:rsid w:val="006441E5"/>
    <w:rsid w:val="00675D29"/>
    <w:rsid w:val="0067792C"/>
    <w:rsid w:val="00723324"/>
    <w:rsid w:val="008F2C45"/>
    <w:rsid w:val="0090605D"/>
    <w:rsid w:val="0094172E"/>
    <w:rsid w:val="009B731C"/>
    <w:rsid w:val="009E603A"/>
    <w:rsid w:val="00A9589A"/>
    <w:rsid w:val="00A96966"/>
    <w:rsid w:val="00AF678F"/>
    <w:rsid w:val="00B86298"/>
    <w:rsid w:val="00BB342A"/>
    <w:rsid w:val="00D13279"/>
    <w:rsid w:val="00E7781E"/>
    <w:rsid w:val="00E850AA"/>
    <w:rsid w:val="00EA47E6"/>
    <w:rsid w:val="00FA164A"/>
    <w:rsid w:val="00FC4D85"/>
    <w:rsid w:val="00FF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A958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F349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F3FE3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AF67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2B3E29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A958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5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124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dcterms:created xsi:type="dcterms:W3CDTF">2020-03-29T18:27:00Z</dcterms:created>
  <dcterms:modified xsi:type="dcterms:W3CDTF">2020-05-03T16:52:00Z</dcterms:modified>
</cp:coreProperties>
</file>